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A00" w:rsidRPr="006E7A00" w:rsidRDefault="006E7A00" w:rsidP="00E137A6">
      <w:pPr>
        <w:pStyle w:val="BasicParagraph"/>
        <w:spacing w:afterLines="200" w:line="24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27-28 ноября </w:t>
      </w:r>
      <w:r w:rsidR="00E137A6" w:rsidRPr="00E137A6">
        <w:rPr>
          <w:rFonts w:ascii="Arial" w:hAnsi="Arial" w:cs="Arial"/>
          <w:lang w:val="ru-RU"/>
        </w:rPr>
        <w:t>2012</w:t>
      </w:r>
      <w:r w:rsidR="00E137A6">
        <w:rPr>
          <w:rFonts w:ascii="Arial" w:hAnsi="Arial" w:cs="Arial"/>
          <w:lang w:val="ru-RU"/>
        </w:rPr>
        <w:t xml:space="preserve"> г. в Москве (</w:t>
      </w:r>
      <w:r>
        <w:rPr>
          <w:rFonts w:ascii="Arial" w:hAnsi="Arial" w:cs="Arial"/>
          <w:lang w:val="ru-RU"/>
        </w:rPr>
        <w:t>Экспоцентр</w:t>
      </w:r>
      <w:r w:rsidR="00E137A6">
        <w:rPr>
          <w:rFonts w:ascii="Arial" w:hAnsi="Arial" w:cs="Arial"/>
          <w:lang w:val="ru-RU"/>
        </w:rPr>
        <w:t>)</w:t>
      </w:r>
      <w:r>
        <w:rPr>
          <w:rFonts w:ascii="Arial" w:hAnsi="Arial" w:cs="Arial"/>
          <w:lang w:val="ru-RU"/>
        </w:rPr>
        <w:t xml:space="preserve"> пройдет вторая глобальная конференция </w:t>
      </w:r>
      <w:r w:rsidRPr="006E7A00">
        <w:rPr>
          <w:rFonts w:ascii="Arial" w:hAnsi="Arial" w:cs="Arial"/>
          <w:lang w:val="ru-RU"/>
        </w:rPr>
        <w:t>“</w:t>
      </w:r>
      <w:r>
        <w:rPr>
          <w:rFonts w:ascii="Arial" w:hAnsi="Arial" w:cs="Arial"/>
          <w:lang w:val="ru-RU"/>
        </w:rPr>
        <w:t>Снижение потребления энергии и эмис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lang w:val="ru-RU"/>
        </w:rPr>
        <w:t xml:space="preserve">ии </w:t>
      </w:r>
      <w:r w:rsidRPr="006E7A00">
        <w:rPr>
          <w:rFonts w:ascii="Arial" w:hAnsi="Arial" w:cs="Arial"/>
          <w:caps/>
          <w:lang w:val="ru-RU"/>
        </w:rPr>
        <w:t>СО</w:t>
      </w:r>
      <w:proofErr w:type="gramStart"/>
      <w:r w:rsidRPr="006E7A00">
        <w:rPr>
          <w:rFonts w:ascii="Arial" w:hAnsi="Arial" w:cs="Arial"/>
          <w:caps/>
          <w:vertAlign w:val="subscript"/>
          <w:lang w:val="ru-RU"/>
        </w:rPr>
        <w:t>2</w:t>
      </w:r>
      <w:proofErr w:type="gramEnd"/>
      <w:r w:rsidRPr="006E7A0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в цементной промышленности стран с быстро развивающейся экономикой </w:t>
      </w:r>
      <w:r w:rsidRPr="00E137A6">
        <w:rPr>
          <w:rFonts w:ascii="Arial" w:hAnsi="Arial" w:cs="Arial"/>
          <w:b/>
          <w:lang w:val="en-US"/>
        </w:rPr>
        <w:t>CemEnergy</w:t>
      </w:r>
      <w:r w:rsidR="00E137A6" w:rsidRPr="00E137A6">
        <w:rPr>
          <w:rFonts w:ascii="Arial" w:hAnsi="Arial" w:cs="Arial"/>
          <w:b/>
          <w:lang w:val="ru-RU"/>
        </w:rPr>
        <w:t>.</w:t>
      </w:r>
      <w:r w:rsidRPr="00E137A6">
        <w:rPr>
          <w:rFonts w:ascii="Arial" w:hAnsi="Arial" w:cs="Arial"/>
          <w:b/>
          <w:lang w:val="ru-RU"/>
        </w:rPr>
        <w:t>”</w:t>
      </w:r>
    </w:p>
    <w:p w:rsidR="00DB7C67" w:rsidRPr="00DB7C67" w:rsidRDefault="00DB7C67" w:rsidP="006E7A0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C67">
        <w:rPr>
          <w:rFonts w:ascii="Arial" w:hAnsi="Arial" w:cs="Arial"/>
          <w:sz w:val="24"/>
          <w:szCs w:val="24"/>
        </w:rPr>
        <w:t>СПЕЦИАЛЬНО ДЛЯ ВАС НА КОНФЕРЕНЦИИ</w:t>
      </w:r>
      <w:r w:rsidR="006E7A00">
        <w:rPr>
          <w:rFonts w:ascii="Arial" w:hAnsi="Arial" w:cs="Arial"/>
          <w:sz w:val="24"/>
          <w:szCs w:val="24"/>
        </w:rPr>
        <w:t xml:space="preserve"> </w:t>
      </w:r>
      <w:r w:rsidRPr="00DB7C67">
        <w:rPr>
          <w:rFonts w:ascii="Arial" w:hAnsi="Arial" w:cs="Arial"/>
          <w:sz w:val="24"/>
          <w:szCs w:val="24"/>
        </w:rPr>
        <w:t>«CEMENERGY–2012»:</w:t>
      </w:r>
    </w:p>
    <w:p w:rsidR="00DB7C67" w:rsidRPr="00DB7C67" w:rsidRDefault="00DB7C67" w:rsidP="006E7A0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7C67">
        <w:rPr>
          <w:rFonts w:ascii="Arial" w:hAnsi="Arial" w:cs="Arial"/>
          <w:sz w:val="24"/>
          <w:szCs w:val="24"/>
        </w:rPr>
        <w:t xml:space="preserve">более 40 уникальных докладов от главных специалистов </w:t>
      </w:r>
      <w:proofErr w:type="gramStart"/>
      <w:r w:rsidRPr="00DB7C67">
        <w:rPr>
          <w:rFonts w:ascii="Arial" w:hAnsi="Arial" w:cs="Arial"/>
          <w:sz w:val="24"/>
          <w:szCs w:val="24"/>
        </w:rPr>
        <w:t>цементной</w:t>
      </w:r>
      <w:proofErr w:type="gramEnd"/>
    </w:p>
    <w:p w:rsidR="00DB7C67" w:rsidRPr="00DB7C67" w:rsidRDefault="00DB7C67" w:rsidP="006E7A0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7C67">
        <w:rPr>
          <w:rFonts w:ascii="Arial" w:hAnsi="Arial" w:cs="Arial"/>
          <w:sz w:val="24"/>
          <w:szCs w:val="24"/>
        </w:rPr>
        <w:t>отрасли со всего мира;</w:t>
      </w:r>
    </w:p>
    <w:p w:rsidR="00DB7C67" w:rsidRPr="00DB7C67" w:rsidRDefault="00DB7C67" w:rsidP="006E7A00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B7C67">
        <w:rPr>
          <w:rFonts w:ascii="Arial" w:hAnsi="Arial" w:cs="Arial"/>
          <w:sz w:val="24"/>
          <w:szCs w:val="24"/>
        </w:rPr>
        <w:t>Встреча цементных ассоциаций разных стран;</w:t>
      </w:r>
    </w:p>
    <w:p w:rsidR="00DB7C67" w:rsidRPr="00DB7C67" w:rsidRDefault="00DB7C67" w:rsidP="006E7A00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B7C67">
        <w:rPr>
          <w:rFonts w:ascii="Arial" w:hAnsi="Arial" w:cs="Arial"/>
          <w:sz w:val="24"/>
          <w:szCs w:val="24"/>
        </w:rPr>
        <w:t>Экономические обзоры от ведущих аналитиков Европы и США;</w:t>
      </w:r>
    </w:p>
    <w:p w:rsidR="00DB7C67" w:rsidRPr="00DB7C67" w:rsidRDefault="00DB7C67" w:rsidP="006E7A00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B7C67">
        <w:rPr>
          <w:rFonts w:ascii="Arial" w:hAnsi="Arial" w:cs="Arial"/>
          <w:sz w:val="24"/>
          <w:szCs w:val="24"/>
        </w:rPr>
        <w:t>Более 250 основных участников рынка цемента на одной площадке.</w:t>
      </w:r>
    </w:p>
    <w:p w:rsidR="00DB7C67" w:rsidRPr="00DB7C67" w:rsidRDefault="00E137A6" w:rsidP="006E7A0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СРЕДИ СТРАН-УЧАСТНИКОВ</w:t>
      </w:r>
      <w:r w:rsidR="00DB7C67" w:rsidRPr="00DB7C67">
        <w:rPr>
          <w:rFonts w:ascii="Arial" w:hAnsi="Arial" w:cs="Arial"/>
          <w:sz w:val="24"/>
          <w:szCs w:val="24"/>
        </w:rPr>
        <w:t>: Бразилия, Великобритания, Белоруссия,</w:t>
      </w:r>
      <w:r w:rsidR="006E7A00">
        <w:rPr>
          <w:rFonts w:ascii="Arial" w:hAnsi="Arial" w:cs="Arial"/>
          <w:sz w:val="24"/>
          <w:szCs w:val="24"/>
        </w:rPr>
        <w:t xml:space="preserve"> </w:t>
      </w:r>
      <w:r w:rsidR="00DB7C67" w:rsidRPr="00DB7C67">
        <w:rPr>
          <w:rFonts w:ascii="Arial" w:hAnsi="Arial" w:cs="Arial"/>
          <w:sz w:val="24"/>
          <w:szCs w:val="24"/>
        </w:rPr>
        <w:t>Филиппины, Германия, Россия, Дания, Израиль, Индия, Ирландия,</w:t>
      </w:r>
      <w:r w:rsidR="006E7A00">
        <w:rPr>
          <w:rFonts w:ascii="Arial" w:hAnsi="Arial" w:cs="Arial"/>
          <w:sz w:val="24"/>
          <w:szCs w:val="24"/>
        </w:rPr>
        <w:t xml:space="preserve"> </w:t>
      </w:r>
      <w:r w:rsidR="00DB7C67" w:rsidRPr="00DB7C67">
        <w:rPr>
          <w:rFonts w:ascii="Arial" w:hAnsi="Arial" w:cs="Arial"/>
          <w:sz w:val="24"/>
          <w:szCs w:val="24"/>
        </w:rPr>
        <w:t>Украина, Китай, Лига арабских стран, Нидерланды, Казахстан, США,</w:t>
      </w:r>
      <w:r w:rsidR="006E7A00">
        <w:rPr>
          <w:rFonts w:ascii="Arial" w:hAnsi="Arial" w:cs="Arial"/>
          <w:sz w:val="24"/>
          <w:szCs w:val="24"/>
        </w:rPr>
        <w:t xml:space="preserve"> </w:t>
      </w:r>
      <w:r w:rsidR="00DB7C67" w:rsidRPr="00DB7C67">
        <w:rPr>
          <w:rFonts w:ascii="Arial" w:hAnsi="Arial" w:cs="Arial"/>
          <w:sz w:val="24"/>
          <w:szCs w:val="24"/>
        </w:rPr>
        <w:t>Франция, Швейцария и другие.</w:t>
      </w:r>
    </w:p>
    <w:p w:rsidR="00416759" w:rsidRPr="00DB7C67" w:rsidRDefault="00416759" w:rsidP="006E7A0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ДИСКУССИЯ</w:t>
      </w:r>
      <w:r w:rsidRPr="00DB7C67">
        <w:rPr>
          <w:rFonts w:ascii="Arial" w:hAnsi="Arial" w:cs="Arial"/>
          <w:sz w:val="24"/>
          <w:szCs w:val="24"/>
        </w:rPr>
        <w:t>:</w:t>
      </w:r>
    </w:p>
    <w:p w:rsidR="00416759" w:rsidRDefault="00416759" w:rsidP="006E7A00">
      <w:pPr>
        <w:pStyle w:val="BasicParagraph"/>
        <w:numPr>
          <w:ilvl w:val="0"/>
          <w:numId w:val="2"/>
        </w:numPr>
        <w:spacing w:afterLines="200" w:line="240" w:lineRule="auto"/>
        <w:jc w:val="both"/>
        <w:rPr>
          <w:rFonts w:ascii="Arial" w:hAnsi="Arial" w:cs="Arial"/>
          <w:lang w:val="ru-RU"/>
        </w:rPr>
      </w:pPr>
      <w:r w:rsidRPr="00416759">
        <w:rPr>
          <w:rFonts w:ascii="Arial" w:hAnsi="Arial" w:cs="Arial"/>
          <w:lang w:val="ru-RU"/>
        </w:rPr>
        <w:t>Особенности энергосбережения и снижение эмиссии СО</w:t>
      </w:r>
      <w:proofErr w:type="gramStart"/>
      <w:r w:rsidRPr="00416759">
        <w:rPr>
          <w:rFonts w:ascii="Arial" w:hAnsi="Arial" w:cs="Arial"/>
          <w:lang w:val="ru-RU"/>
        </w:rPr>
        <w:t>2</w:t>
      </w:r>
      <w:proofErr w:type="gramEnd"/>
      <w:r w:rsidRPr="00416759">
        <w:rPr>
          <w:rFonts w:ascii="Arial" w:hAnsi="Arial" w:cs="Arial"/>
          <w:lang w:val="ru-RU"/>
        </w:rPr>
        <w:t xml:space="preserve"> в цементной промышленности в странах с быстроразвивающейся экономикой</w:t>
      </w:r>
    </w:p>
    <w:p w:rsidR="00E137A6" w:rsidRPr="00E137A6" w:rsidRDefault="00E137A6" w:rsidP="00F16523">
      <w:pPr>
        <w:pStyle w:val="BasicParagraph"/>
        <w:spacing w:afterLines="100" w:line="24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Заполнить заявку на участие в конференции </w:t>
      </w:r>
      <w:r>
        <w:rPr>
          <w:rFonts w:ascii="Arial" w:hAnsi="Arial" w:cs="Arial"/>
          <w:lang w:val="en-US"/>
        </w:rPr>
        <w:t>CemEnergy</w:t>
      </w:r>
      <w:r>
        <w:rPr>
          <w:rFonts w:ascii="Arial" w:hAnsi="Arial" w:cs="Arial"/>
          <w:lang w:val="ru-RU"/>
        </w:rPr>
        <w:t xml:space="preserve">, можно на сайте </w:t>
      </w:r>
      <w:hyperlink r:id="rId5" w:history="1">
        <w:r w:rsidRPr="009715F8">
          <w:rPr>
            <w:rStyle w:val="a4"/>
            <w:rFonts w:ascii="Arial" w:hAnsi="Arial" w:cs="Arial"/>
            <w:lang w:val="en-US"/>
          </w:rPr>
          <w:t>www</w:t>
        </w:r>
        <w:r w:rsidRPr="00E137A6">
          <w:rPr>
            <w:rStyle w:val="a4"/>
            <w:rFonts w:ascii="Arial" w:hAnsi="Arial" w:cs="Arial"/>
            <w:lang w:val="ru-RU"/>
          </w:rPr>
          <w:t>.</w:t>
        </w:r>
        <w:r w:rsidRPr="009715F8">
          <w:rPr>
            <w:rStyle w:val="a4"/>
            <w:rFonts w:ascii="Arial" w:hAnsi="Arial" w:cs="Arial"/>
            <w:lang w:val="en-US"/>
          </w:rPr>
          <w:t>expocem</w:t>
        </w:r>
        <w:r w:rsidRPr="00E137A6">
          <w:rPr>
            <w:rStyle w:val="a4"/>
            <w:rFonts w:ascii="Arial" w:hAnsi="Arial" w:cs="Arial"/>
            <w:lang w:val="ru-RU"/>
          </w:rPr>
          <w:t>.</w:t>
        </w:r>
        <w:r w:rsidRPr="009715F8">
          <w:rPr>
            <w:rStyle w:val="a4"/>
            <w:rFonts w:ascii="Arial" w:hAnsi="Arial" w:cs="Arial"/>
            <w:lang w:val="en-US"/>
          </w:rPr>
          <w:t>ru</w:t>
        </w:r>
      </w:hyperlink>
    </w:p>
    <w:p w:rsidR="00E137A6" w:rsidRDefault="00E137A6" w:rsidP="00F16523">
      <w:pPr>
        <w:pStyle w:val="BasicParagraph"/>
        <w:spacing w:afterLines="100" w:line="36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Контакты оргкомитета</w:t>
      </w:r>
      <w:r>
        <w:rPr>
          <w:rFonts w:ascii="Arial" w:hAnsi="Arial" w:cs="Arial"/>
          <w:lang w:val="en-US"/>
        </w:rPr>
        <w:t>:</w:t>
      </w:r>
    </w:p>
    <w:p w:rsidR="00E137A6" w:rsidRDefault="00E137A6" w:rsidP="00E137A6">
      <w:pPr>
        <w:pStyle w:val="BasicParagraph"/>
        <w:numPr>
          <w:ilvl w:val="0"/>
          <w:numId w:val="6"/>
        </w:numPr>
        <w:spacing w:line="360" w:lineRule="auto"/>
        <w:ind w:left="714" w:hanging="357"/>
        <w:jc w:val="both"/>
        <w:rPr>
          <w:rFonts w:ascii="Arial" w:hAnsi="Arial" w:cs="Arial"/>
          <w:lang w:val="ru-RU"/>
        </w:rPr>
      </w:pPr>
      <w:r w:rsidRPr="00E137A6">
        <w:rPr>
          <w:rFonts w:ascii="Arial" w:hAnsi="Arial" w:cs="Arial"/>
          <w:lang w:val="ru-RU"/>
        </w:rPr>
        <w:t>Тел</w:t>
      </w:r>
      <w:r w:rsidRPr="00E137A6">
        <w:rPr>
          <w:rFonts w:ascii="Arial" w:hAnsi="Arial" w:cs="Arial"/>
          <w:lang w:val="en-US"/>
        </w:rPr>
        <w:t>./</w:t>
      </w:r>
      <w:r w:rsidRPr="00E137A6">
        <w:rPr>
          <w:rFonts w:ascii="Arial" w:hAnsi="Arial" w:cs="Arial"/>
          <w:lang w:val="ru-RU"/>
        </w:rPr>
        <w:t>Факс</w:t>
      </w:r>
      <w:r w:rsidRPr="00E137A6">
        <w:rPr>
          <w:rFonts w:ascii="Arial" w:hAnsi="Arial" w:cs="Arial"/>
          <w:lang w:val="en-US"/>
        </w:rPr>
        <w:t>: +7 (812) 380-65-72, 335-09-92, 703-71-85, +7 (495) 580-54-36</w:t>
      </w:r>
    </w:p>
    <w:p w:rsidR="00416759" w:rsidRPr="00E137A6" w:rsidRDefault="00E137A6" w:rsidP="00416759">
      <w:pPr>
        <w:pStyle w:val="BasicParagraph"/>
        <w:numPr>
          <w:ilvl w:val="0"/>
          <w:numId w:val="6"/>
        </w:numPr>
        <w:spacing w:afterLines="200" w:line="360" w:lineRule="auto"/>
        <w:ind w:hanging="357"/>
        <w:jc w:val="both"/>
        <w:rPr>
          <w:rFonts w:ascii="Arial" w:hAnsi="Arial" w:cs="Arial"/>
          <w:lang w:val="en-US"/>
        </w:rPr>
      </w:pPr>
      <w:r w:rsidRPr="00E137A6">
        <w:rPr>
          <w:rFonts w:ascii="Arial" w:hAnsi="Arial" w:cs="Arial"/>
          <w:lang w:val="en-US"/>
        </w:rPr>
        <w:t xml:space="preserve">e-mail: </w:t>
      </w:r>
      <w:hyperlink r:id="rId6" w:history="1">
        <w:r w:rsidRPr="00E137A6">
          <w:rPr>
            <w:rStyle w:val="a4"/>
            <w:rFonts w:ascii="Arial" w:hAnsi="Arial" w:cs="Arial"/>
            <w:lang w:val="en-US"/>
          </w:rPr>
          <w:t>info@expocem.ru</w:t>
        </w:r>
      </w:hyperlink>
    </w:p>
    <w:sectPr w:rsidR="00416759" w:rsidRPr="00E137A6" w:rsidSect="006E7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1705E"/>
    <w:multiLevelType w:val="hybridMultilevel"/>
    <w:tmpl w:val="B330B4B6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360A5A72"/>
    <w:multiLevelType w:val="hybridMultilevel"/>
    <w:tmpl w:val="72C0BB84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434D1B66"/>
    <w:multiLevelType w:val="hybridMultilevel"/>
    <w:tmpl w:val="4C805A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B7DDB"/>
    <w:multiLevelType w:val="hybridMultilevel"/>
    <w:tmpl w:val="1C7415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A4572"/>
    <w:multiLevelType w:val="hybridMultilevel"/>
    <w:tmpl w:val="E6FE3E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FC4045"/>
    <w:multiLevelType w:val="hybridMultilevel"/>
    <w:tmpl w:val="6882B034"/>
    <w:lvl w:ilvl="0" w:tplc="899A4B0C">
      <w:numFmt w:val="bullet"/>
      <w:lvlText w:val="•"/>
      <w:lvlJc w:val="left"/>
      <w:pPr>
        <w:ind w:left="720" w:hanging="360"/>
      </w:pPr>
      <w:rPr>
        <w:rFonts w:ascii="Myriad Pro" w:eastAsia="Calibri" w:hAnsi="Myriad Pro" w:cs="Myriad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7C67"/>
    <w:rsid w:val="00025611"/>
    <w:rsid w:val="00065900"/>
    <w:rsid w:val="000761B1"/>
    <w:rsid w:val="00087944"/>
    <w:rsid w:val="000907A7"/>
    <w:rsid w:val="000B04FF"/>
    <w:rsid w:val="000B2C04"/>
    <w:rsid w:val="000B302E"/>
    <w:rsid w:val="000C5155"/>
    <w:rsid w:val="000D4C4C"/>
    <w:rsid w:val="000F7763"/>
    <w:rsid w:val="001044D7"/>
    <w:rsid w:val="001209E7"/>
    <w:rsid w:val="00123CC6"/>
    <w:rsid w:val="00163B6B"/>
    <w:rsid w:val="0016500F"/>
    <w:rsid w:val="001726D9"/>
    <w:rsid w:val="00177AA1"/>
    <w:rsid w:val="001B3AE0"/>
    <w:rsid w:val="001C5054"/>
    <w:rsid w:val="001D473A"/>
    <w:rsid w:val="001E698D"/>
    <w:rsid w:val="001F1C92"/>
    <w:rsid w:val="00201A5C"/>
    <w:rsid w:val="00206910"/>
    <w:rsid w:val="00260E62"/>
    <w:rsid w:val="00273708"/>
    <w:rsid w:val="00283316"/>
    <w:rsid w:val="00287B0E"/>
    <w:rsid w:val="003508BD"/>
    <w:rsid w:val="0035510B"/>
    <w:rsid w:val="00364E5F"/>
    <w:rsid w:val="00397579"/>
    <w:rsid w:val="003A1FCA"/>
    <w:rsid w:val="003C132C"/>
    <w:rsid w:val="003C1597"/>
    <w:rsid w:val="003D0849"/>
    <w:rsid w:val="003D649C"/>
    <w:rsid w:val="004041AC"/>
    <w:rsid w:val="00407573"/>
    <w:rsid w:val="00414E5E"/>
    <w:rsid w:val="004154C0"/>
    <w:rsid w:val="00416759"/>
    <w:rsid w:val="00421FBB"/>
    <w:rsid w:val="00452821"/>
    <w:rsid w:val="00454ADF"/>
    <w:rsid w:val="00473D87"/>
    <w:rsid w:val="00481312"/>
    <w:rsid w:val="004C460B"/>
    <w:rsid w:val="004E094C"/>
    <w:rsid w:val="00503593"/>
    <w:rsid w:val="005049F6"/>
    <w:rsid w:val="00532CEF"/>
    <w:rsid w:val="00552F8A"/>
    <w:rsid w:val="0057739B"/>
    <w:rsid w:val="0058542F"/>
    <w:rsid w:val="00591F13"/>
    <w:rsid w:val="00593F1D"/>
    <w:rsid w:val="005D24E3"/>
    <w:rsid w:val="005D7BF5"/>
    <w:rsid w:val="005E69DE"/>
    <w:rsid w:val="00605054"/>
    <w:rsid w:val="006174E3"/>
    <w:rsid w:val="0063208D"/>
    <w:rsid w:val="0065280D"/>
    <w:rsid w:val="00670BB0"/>
    <w:rsid w:val="00670DA2"/>
    <w:rsid w:val="00697B3D"/>
    <w:rsid w:val="006A256B"/>
    <w:rsid w:val="006C386C"/>
    <w:rsid w:val="006E7A00"/>
    <w:rsid w:val="006F350E"/>
    <w:rsid w:val="007067F6"/>
    <w:rsid w:val="007078F6"/>
    <w:rsid w:val="00733E96"/>
    <w:rsid w:val="007437DF"/>
    <w:rsid w:val="00751DAF"/>
    <w:rsid w:val="00781121"/>
    <w:rsid w:val="007834E6"/>
    <w:rsid w:val="007A749A"/>
    <w:rsid w:val="007B26D2"/>
    <w:rsid w:val="007B3A10"/>
    <w:rsid w:val="007B6E14"/>
    <w:rsid w:val="007C23EF"/>
    <w:rsid w:val="007C6657"/>
    <w:rsid w:val="007D6446"/>
    <w:rsid w:val="007E007A"/>
    <w:rsid w:val="007F3A73"/>
    <w:rsid w:val="00824A8D"/>
    <w:rsid w:val="0082514E"/>
    <w:rsid w:val="00834CF9"/>
    <w:rsid w:val="00865ED3"/>
    <w:rsid w:val="00886D94"/>
    <w:rsid w:val="00891F5F"/>
    <w:rsid w:val="008D515F"/>
    <w:rsid w:val="008D6CBD"/>
    <w:rsid w:val="008E15D5"/>
    <w:rsid w:val="008F56D7"/>
    <w:rsid w:val="008F7049"/>
    <w:rsid w:val="0092531E"/>
    <w:rsid w:val="00932C19"/>
    <w:rsid w:val="00944E98"/>
    <w:rsid w:val="00984ED7"/>
    <w:rsid w:val="009C11DC"/>
    <w:rsid w:val="009C1E04"/>
    <w:rsid w:val="009C694B"/>
    <w:rsid w:val="00A03C1C"/>
    <w:rsid w:val="00A14110"/>
    <w:rsid w:val="00A17633"/>
    <w:rsid w:val="00A23106"/>
    <w:rsid w:val="00A5344D"/>
    <w:rsid w:val="00A913F2"/>
    <w:rsid w:val="00AA0E2B"/>
    <w:rsid w:val="00AD3A64"/>
    <w:rsid w:val="00AE206E"/>
    <w:rsid w:val="00AF034C"/>
    <w:rsid w:val="00AF098F"/>
    <w:rsid w:val="00AF1D74"/>
    <w:rsid w:val="00AF7FE5"/>
    <w:rsid w:val="00B017CF"/>
    <w:rsid w:val="00B15626"/>
    <w:rsid w:val="00B17DD5"/>
    <w:rsid w:val="00B30346"/>
    <w:rsid w:val="00B352F2"/>
    <w:rsid w:val="00B74210"/>
    <w:rsid w:val="00B74952"/>
    <w:rsid w:val="00B92E11"/>
    <w:rsid w:val="00BA1AFA"/>
    <w:rsid w:val="00BC34FE"/>
    <w:rsid w:val="00BE164F"/>
    <w:rsid w:val="00BF6308"/>
    <w:rsid w:val="00C329DE"/>
    <w:rsid w:val="00C60665"/>
    <w:rsid w:val="00C64727"/>
    <w:rsid w:val="00C6499C"/>
    <w:rsid w:val="00C66B9D"/>
    <w:rsid w:val="00CA2431"/>
    <w:rsid w:val="00CA6D47"/>
    <w:rsid w:val="00CB5553"/>
    <w:rsid w:val="00CC50E2"/>
    <w:rsid w:val="00CD1238"/>
    <w:rsid w:val="00CD3AC6"/>
    <w:rsid w:val="00CD7EA7"/>
    <w:rsid w:val="00D00F98"/>
    <w:rsid w:val="00D117E7"/>
    <w:rsid w:val="00D14C9B"/>
    <w:rsid w:val="00D15462"/>
    <w:rsid w:val="00D51983"/>
    <w:rsid w:val="00D60A41"/>
    <w:rsid w:val="00D61EDF"/>
    <w:rsid w:val="00D65817"/>
    <w:rsid w:val="00DB7C67"/>
    <w:rsid w:val="00DC2A67"/>
    <w:rsid w:val="00DD5883"/>
    <w:rsid w:val="00DE4D77"/>
    <w:rsid w:val="00DF7484"/>
    <w:rsid w:val="00E040AC"/>
    <w:rsid w:val="00E137A6"/>
    <w:rsid w:val="00E44705"/>
    <w:rsid w:val="00E60315"/>
    <w:rsid w:val="00E77A98"/>
    <w:rsid w:val="00E82C4C"/>
    <w:rsid w:val="00E90401"/>
    <w:rsid w:val="00EA0FE7"/>
    <w:rsid w:val="00EA5A68"/>
    <w:rsid w:val="00EA67F5"/>
    <w:rsid w:val="00EB3AD1"/>
    <w:rsid w:val="00EB480E"/>
    <w:rsid w:val="00EC1271"/>
    <w:rsid w:val="00EC443E"/>
    <w:rsid w:val="00EC60F0"/>
    <w:rsid w:val="00ED77EF"/>
    <w:rsid w:val="00EF1A25"/>
    <w:rsid w:val="00EF30DE"/>
    <w:rsid w:val="00F04DBB"/>
    <w:rsid w:val="00F1001C"/>
    <w:rsid w:val="00F16523"/>
    <w:rsid w:val="00F21799"/>
    <w:rsid w:val="00F310BF"/>
    <w:rsid w:val="00F45F18"/>
    <w:rsid w:val="00F47F96"/>
    <w:rsid w:val="00F507F2"/>
    <w:rsid w:val="00F510DC"/>
    <w:rsid w:val="00F74E5D"/>
    <w:rsid w:val="00F838E3"/>
    <w:rsid w:val="00F9257C"/>
    <w:rsid w:val="00FA188B"/>
    <w:rsid w:val="00FF2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C67"/>
    <w:pPr>
      <w:ind w:left="720"/>
      <w:contextualSpacing/>
    </w:pPr>
  </w:style>
  <w:style w:type="paragraph" w:customStyle="1" w:styleId="BasicParagraph">
    <w:name w:val="[Basic Paragraph]"/>
    <w:basedOn w:val="a"/>
    <w:uiPriority w:val="99"/>
    <w:rsid w:val="0041675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/>
    </w:rPr>
  </w:style>
  <w:style w:type="character" w:styleId="a4">
    <w:name w:val="Hyperlink"/>
    <w:basedOn w:val="a0"/>
    <w:uiPriority w:val="99"/>
    <w:unhideWhenUsed/>
    <w:rsid w:val="00E137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C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xpocem.ru" TargetMode="External"/><Relationship Id="rId5" Type="http://schemas.openxmlformats.org/officeDocument/2006/relationships/hyperlink" Target="http://www.expocem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alit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dcterms:created xsi:type="dcterms:W3CDTF">2012-06-21T05:36:00Z</dcterms:created>
  <dcterms:modified xsi:type="dcterms:W3CDTF">2012-06-21T06:13:00Z</dcterms:modified>
</cp:coreProperties>
</file>